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"/>
          <w:kern w:val="0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"/>
          <w:kern w:val="0"/>
          <w:sz w:val="30"/>
          <w:szCs w:val="30"/>
        </w:rPr>
        <w:t>　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警务辅助人员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报名登记表</w:t>
      </w:r>
    </w:p>
    <w:tbl>
      <w:tblPr>
        <w:tblStyle w:val="4"/>
        <w:tblW w:w="11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75"/>
        <w:gridCol w:w="1133"/>
        <w:gridCol w:w="135"/>
        <w:gridCol w:w="7"/>
        <w:gridCol w:w="1127"/>
        <w:gridCol w:w="102"/>
        <w:gridCol w:w="708"/>
        <w:gridCol w:w="851"/>
        <w:gridCol w:w="763"/>
        <w:gridCol w:w="516"/>
        <w:gridCol w:w="10"/>
        <w:gridCol w:w="27"/>
        <w:gridCol w:w="1599"/>
        <w:gridCol w:w="1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2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>
              <w:rPr>
                <w:rFonts w:hint="eastAsia" w:ascii="仿宋" w:hAnsi="仿宋" w:eastAsia="仿宋"/>
                <w:szCs w:val="21"/>
              </w:rPr>
              <w:t>应聘职位名称（见附件1）</w:t>
            </w:r>
          </w:p>
        </w:tc>
        <w:tc>
          <w:tcPr>
            <w:tcW w:w="86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电子版表格无需上传照片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出生地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健康情况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户口性质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驾驶证类别</w:t>
            </w:r>
          </w:p>
        </w:tc>
        <w:tc>
          <w:tcPr>
            <w:tcW w:w="2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毕业学校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是否全日制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是否退伍军人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66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退出现役时间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户口地址</w:t>
            </w:r>
          </w:p>
        </w:tc>
        <w:tc>
          <w:tcPr>
            <w:tcW w:w="9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个人简历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月至   年 月</w:t>
            </w: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在何单位学习或工作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7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家庭成员及近亲属基本情况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配偶姓名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户籍所在地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现住址</w:t>
            </w:r>
          </w:p>
        </w:tc>
        <w:tc>
          <w:tcPr>
            <w:tcW w:w="5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其他家庭成员及近亲属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与本人关系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身份证号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工作单位或家庭住址（联系电话）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个人特长</w:t>
            </w:r>
          </w:p>
        </w:tc>
        <w:tc>
          <w:tcPr>
            <w:tcW w:w="99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</w:tbl>
    <w:p>
      <w:pPr>
        <w:widowControl/>
        <w:spacing w:line="240" w:lineRule="exact"/>
        <w:ind w:left="-424" w:leftChars="-202" w:right="-567" w:rightChars="-270"/>
        <w:jc w:val="left"/>
      </w:pPr>
      <w:r>
        <w:rPr>
          <w:rFonts w:hint="eastAsia" w:ascii="仿宋" w:hAnsi="仿宋" w:eastAsia="仿宋"/>
          <w:szCs w:val="21"/>
        </w:rPr>
        <w:t>注：表中所有内容均为必填项；个人简历从中学填起；应聘人本人及家庭成员及近亲属（指父母、祖父母、外祖父母、兄弟姊妹等）以及与本人有重大影响的旁系血亲均需填写，有工作单位的填写工作单位，无工作单位的填写家庭住址。</w:t>
      </w:r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217416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FE"/>
    <w:rsid w:val="00155910"/>
    <w:rsid w:val="001E21C1"/>
    <w:rsid w:val="001F47B7"/>
    <w:rsid w:val="00256D03"/>
    <w:rsid w:val="00296B1F"/>
    <w:rsid w:val="002F5987"/>
    <w:rsid w:val="004F139C"/>
    <w:rsid w:val="00507CA3"/>
    <w:rsid w:val="005C7F88"/>
    <w:rsid w:val="005D19BE"/>
    <w:rsid w:val="00620527"/>
    <w:rsid w:val="00655D8A"/>
    <w:rsid w:val="00973060"/>
    <w:rsid w:val="00A47A50"/>
    <w:rsid w:val="00B74CE1"/>
    <w:rsid w:val="00B822EA"/>
    <w:rsid w:val="00CB55C3"/>
    <w:rsid w:val="00CC2326"/>
    <w:rsid w:val="00F052FE"/>
    <w:rsid w:val="00F5307F"/>
    <w:rsid w:val="565A0E7A"/>
    <w:rsid w:val="788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247</Words>
  <Characters>1412</Characters>
  <Lines>11</Lines>
  <Paragraphs>3</Paragraphs>
  <TotalTime>4</TotalTime>
  <ScaleCrop>false</ScaleCrop>
  <LinksUpToDate>false</LinksUpToDate>
  <CharactersWithSpaces>1656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2019-06-17T08:30:00Z</dcterms:created>
  <dc:creator>123</dc:creator>
  <cp:lastModifiedBy>Xu.</cp:lastModifiedBy>
  <cp:lastPrinted>2019-03-07T04:14:00Z</cp:lastPrinted>
  <dcterms:modified xsi:type="dcterms:W3CDTF">2019-08-21T01:12:49Z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